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科研项目经费预算表（自筹项目）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960"/>
        <w:gridCol w:w="2345"/>
        <w:gridCol w:w="1421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科目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支出依据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出版/文献/信息传播/知识产权事务费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差旅费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会议费/学术交流费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数据采集费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设备费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 目 负 责 人(签字)：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所属单位负责人(签章):</w:t>
      </w:r>
    </w:p>
    <w:p>
      <w:pPr>
        <w:tabs>
          <w:tab w:val="left" w:pos="3613"/>
          <w:tab w:val="center" w:pos="4213"/>
        </w:tabs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   日期：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N2M4ODk3OWI3MzBiNjdhOGMwMWY3ZDQ3ZmI5ZTMifQ=="/>
  </w:docVars>
  <w:rsids>
    <w:rsidRoot w:val="40765359"/>
    <w:rsid w:val="0863502F"/>
    <w:rsid w:val="1183590C"/>
    <w:rsid w:val="311C483E"/>
    <w:rsid w:val="40765359"/>
    <w:rsid w:val="42681677"/>
    <w:rsid w:val="511E2055"/>
    <w:rsid w:val="67786428"/>
    <w:rsid w:val="6C0F54CE"/>
    <w:rsid w:val="754E616C"/>
    <w:rsid w:val="7CF17441"/>
    <w:rsid w:val="7D6352AE"/>
    <w:rsid w:val="7FD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caption"/>
    <w:basedOn w:val="1"/>
    <w:next w:val="1"/>
    <w:qFormat/>
    <w:uiPriority w:val="35"/>
    <w:rPr>
      <w:rFonts w:ascii="Arial" w:hAnsi="Arial" w:eastAsia="黑体"/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197</Characters>
  <Lines>0</Lines>
  <Paragraphs>0</Paragraphs>
  <TotalTime>1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2022-10-21T01:30:00Z</dcterms:created>
  <dc:creator>徐天文</dc:creator>
  <cp:lastModifiedBy>徐天文</cp:lastModifiedBy>
  <dcterms:modified xsi:type="dcterms:W3CDTF">2023-06-14T07:04:13Z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CE04F713431445A2B326E6D6AEB310AD</vt:lpwstr>
  </property>
</Properties>
</file>